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6C" w:rsidRPr="00856436" w:rsidRDefault="005B6F6C" w:rsidP="005B6F6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  <w:bookmarkStart w:id="0" w:name="_GoBack"/>
      <w:r>
        <w:rPr>
          <w:rFonts w:asciiTheme="minorEastAsia" w:hAnsiTheme="minorEastAsia" w:hint="eastAsia"/>
          <w:sz w:val="24"/>
          <w:szCs w:val="24"/>
        </w:rPr>
        <w:t>2013—2014学年度第二学期北京大学体育场地安排一览表</w:t>
      </w:r>
      <w:bookmarkEnd w:id="0"/>
    </w:p>
    <w:tbl>
      <w:tblPr>
        <w:tblStyle w:val="a5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2"/>
        <w:gridCol w:w="937"/>
        <w:gridCol w:w="919"/>
        <w:gridCol w:w="919"/>
        <w:gridCol w:w="919"/>
        <w:gridCol w:w="919"/>
        <w:gridCol w:w="1009"/>
        <w:gridCol w:w="1009"/>
        <w:gridCol w:w="919"/>
      </w:tblGrid>
      <w:tr w:rsidR="005B6F6C" w:rsidTr="003E5510">
        <w:trPr>
          <w:trHeight w:hRule="exact" w:val="535"/>
          <w:jc w:val="center"/>
        </w:trPr>
        <w:tc>
          <w:tcPr>
            <w:tcW w:w="9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B6F6C" w:rsidRDefault="005B6F6C" w:rsidP="003E5510">
            <w:pPr>
              <w:spacing w:line="360" w:lineRule="auto"/>
              <w:ind w:rightChars="-99" w:right="-208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场地</w:t>
            </w:r>
          </w:p>
        </w:tc>
        <w:tc>
          <w:tcPr>
            <w:tcW w:w="9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B6F6C" w:rsidRPr="003C59F3" w:rsidRDefault="005B6F6C" w:rsidP="003E5510">
            <w:pPr>
              <w:spacing w:line="360" w:lineRule="auto"/>
              <w:ind w:rightChars="-99" w:right="-208" w:firstLineChars="50" w:firstLine="105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C59F3">
              <w:rPr>
                <w:rFonts w:asciiTheme="minorEastAsia" w:hAnsiTheme="minorEastAsia" w:hint="eastAsia"/>
                <w:color w:val="000000" w:themeColor="text1"/>
                <w:szCs w:val="21"/>
              </w:rPr>
              <w:t>日期</w:t>
            </w:r>
          </w:p>
          <w:p w:rsidR="005B6F6C" w:rsidRDefault="005B6F6C" w:rsidP="003E5510">
            <w:pPr>
              <w:spacing w:line="360" w:lineRule="auto"/>
              <w:ind w:rightChars="-99" w:right="-208"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时间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B6F6C" w:rsidTr="003E5510">
        <w:trPr>
          <w:trHeight w:hRule="exact" w:val="573"/>
          <w:jc w:val="center"/>
        </w:trPr>
        <w:tc>
          <w:tcPr>
            <w:tcW w:w="9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B6F6C" w:rsidRDefault="005B6F6C" w:rsidP="003E5510">
            <w:pPr>
              <w:widowControl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B6F6C" w:rsidRDefault="005B6F6C" w:rsidP="003E551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星期一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星期二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星期三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星期四</w:t>
            </w:r>
          </w:p>
        </w:tc>
        <w:tc>
          <w:tcPr>
            <w:tcW w:w="10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星期五</w:t>
            </w:r>
          </w:p>
        </w:tc>
        <w:tc>
          <w:tcPr>
            <w:tcW w:w="10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星期六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星期日</w:t>
            </w:r>
          </w:p>
        </w:tc>
      </w:tr>
      <w:tr w:rsidR="005B6F6C" w:rsidTr="003E5510">
        <w:trPr>
          <w:trHeight w:hRule="exact" w:val="737"/>
          <w:jc w:val="center"/>
        </w:trPr>
        <w:tc>
          <w:tcPr>
            <w:tcW w:w="9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B6F6C" w:rsidRDefault="005B6F6C" w:rsidP="003E5510">
            <w:pPr>
              <w:spacing w:line="360" w:lineRule="auto"/>
              <w:ind w:firstLineChars="50" w:firstLine="105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一</w:t>
            </w:r>
          </w:p>
          <w:p w:rsidR="005B6F6C" w:rsidRDefault="005B6F6C" w:rsidP="003E5510">
            <w:pPr>
              <w:spacing w:line="360" w:lineRule="auto"/>
              <w:ind w:firstLineChars="50" w:firstLine="105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体</w:t>
            </w:r>
          </w:p>
          <w:p w:rsidR="005B6F6C" w:rsidRDefault="005B6F6C" w:rsidP="003E5510">
            <w:pPr>
              <w:spacing w:line="360" w:lineRule="auto"/>
              <w:ind w:firstLineChars="50" w:firstLine="105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北</w:t>
            </w:r>
          </w:p>
          <w:p w:rsidR="005B6F6C" w:rsidRDefault="005B6F6C" w:rsidP="003E5510">
            <w:pPr>
              <w:spacing w:line="360" w:lineRule="auto"/>
              <w:ind w:firstLineChars="50" w:firstLine="105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侧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6F6C" w:rsidRDefault="005B6F6C" w:rsidP="003E5510">
            <w:pPr>
              <w:spacing w:line="276" w:lineRule="auto"/>
              <w:ind w:rightChars="-51" w:right="-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8：00—10：00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</w:t>
            </w:r>
            <w:r>
              <w:rPr>
                <w:rFonts w:asciiTheme="minorEastAsia" w:hAnsiTheme="minorEastAsia"/>
                <w:szCs w:val="21"/>
              </w:rPr>
              <w:t>课</w:t>
            </w:r>
          </w:p>
        </w:tc>
        <w:tc>
          <w:tcPr>
            <w:tcW w:w="1009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/>
                <w:szCs w:val="21"/>
              </w:rPr>
              <w:t>棒垒</w:t>
            </w:r>
            <w:proofErr w:type="gramEnd"/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B6F6C" w:rsidTr="003E5510">
        <w:trPr>
          <w:trHeight w:hRule="exact" w:val="1076"/>
          <w:jc w:val="center"/>
        </w:trPr>
        <w:tc>
          <w:tcPr>
            <w:tcW w:w="9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B6F6C" w:rsidRDefault="005B6F6C" w:rsidP="003E5510">
            <w:pPr>
              <w:widowControl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6F6C" w:rsidRDefault="005B6F6C" w:rsidP="003E5510">
            <w:pPr>
              <w:spacing w:line="276" w:lineRule="auto"/>
              <w:ind w:rightChars="-51" w:right="-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10：00—12：00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上课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</w:t>
            </w:r>
            <w:r>
              <w:rPr>
                <w:rFonts w:asciiTheme="minorEastAsia" w:hAnsiTheme="minorEastAsia"/>
                <w:szCs w:val="21"/>
              </w:rPr>
              <w:t>课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棒垒</w:t>
            </w:r>
          </w:p>
          <w:p w:rsidR="005B6F6C" w:rsidRDefault="005B6F6C" w:rsidP="003E55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（11:00止）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B6F6C" w:rsidTr="003E5510">
        <w:trPr>
          <w:trHeight w:hRule="exact" w:val="996"/>
          <w:jc w:val="center"/>
        </w:trPr>
        <w:tc>
          <w:tcPr>
            <w:tcW w:w="9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B6F6C" w:rsidRDefault="005B6F6C" w:rsidP="003E5510">
            <w:pPr>
              <w:widowControl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6F6C" w:rsidRDefault="005B6F6C" w:rsidP="003E5510">
            <w:pPr>
              <w:spacing w:line="276" w:lineRule="auto"/>
              <w:ind w:rightChars="-51" w:right="-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12：00—14：00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上课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B6F6C" w:rsidRDefault="005B6F6C" w:rsidP="003E55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棒垒</w:t>
            </w:r>
            <w:r>
              <w:rPr>
                <w:rFonts w:asciiTheme="minorEastAsia" w:hAnsiTheme="minorEastAsia" w:hint="eastAsia"/>
                <w:szCs w:val="21"/>
              </w:rPr>
              <w:t>（13:00开始）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jc w:val="center"/>
              <w:rPr>
                <w:rFonts w:asciiTheme="minorEastAsia" w:hAnsiTheme="minorEastAsia"/>
                <w:b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F6C" w:rsidRDefault="005B6F6C" w:rsidP="003E55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B6F6C" w:rsidTr="003E5510">
        <w:trPr>
          <w:trHeight w:hRule="exact" w:val="737"/>
          <w:jc w:val="center"/>
        </w:trPr>
        <w:tc>
          <w:tcPr>
            <w:tcW w:w="9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B6F6C" w:rsidRDefault="005B6F6C" w:rsidP="003E5510">
            <w:pPr>
              <w:widowControl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6F6C" w:rsidRDefault="005B6F6C" w:rsidP="003E5510">
            <w:pPr>
              <w:spacing w:line="276" w:lineRule="auto"/>
              <w:ind w:rightChars="-51" w:right="-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14：00—16：00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上课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B6F6C" w:rsidRDefault="005B6F6C" w:rsidP="003E5510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/>
                <w:szCs w:val="21"/>
              </w:rPr>
              <w:t>棒垒</w:t>
            </w:r>
            <w:proofErr w:type="gramEnd"/>
          </w:p>
        </w:tc>
        <w:tc>
          <w:tcPr>
            <w:tcW w:w="1009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教工队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F6C" w:rsidRDefault="005B6F6C" w:rsidP="003E55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B6F6C" w:rsidTr="003E5510">
        <w:trPr>
          <w:trHeight w:hRule="exact" w:val="737"/>
          <w:jc w:val="center"/>
        </w:trPr>
        <w:tc>
          <w:tcPr>
            <w:tcW w:w="9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B6F6C" w:rsidRDefault="005B6F6C" w:rsidP="003E5510">
            <w:pPr>
              <w:widowControl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B6F6C" w:rsidRDefault="005B6F6C" w:rsidP="003E5510">
            <w:pPr>
              <w:spacing w:line="276" w:lineRule="auto"/>
              <w:ind w:rightChars="-51" w:right="-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16：00—18：00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B6F6C" w:rsidRDefault="005B6F6C" w:rsidP="003E55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6F6C" w:rsidRDefault="005B6F6C" w:rsidP="003E55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B6F6C" w:rsidTr="003E5510">
        <w:trPr>
          <w:trHeight w:hRule="exact" w:val="737"/>
          <w:jc w:val="center"/>
        </w:trPr>
        <w:tc>
          <w:tcPr>
            <w:tcW w:w="9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ind w:firstLineChars="50" w:firstLine="105"/>
              <w:rPr>
                <w:rFonts w:asciiTheme="minorEastAsia" w:hAnsiTheme="minorEastAsia"/>
                <w:b/>
                <w:szCs w:val="21"/>
              </w:rPr>
            </w:pPr>
          </w:p>
          <w:p w:rsidR="005B6F6C" w:rsidRDefault="005B6F6C" w:rsidP="003E5510">
            <w:pPr>
              <w:spacing w:line="360" w:lineRule="auto"/>
              <w:ind w:firstLineChars="50" w:firstLine="105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五</w:t>
            </w:r>
          </w:p>
          <w:p w:rsidR="005B6F6C" w:rsidRDefault="005B6F6C" w:rsidP="003E5510">
            <w:pPr>
              <w:spacing w:line="360" w:lineRule="auto"/>
              <w:ind w:firstLineChars="50" w:firstLine="105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四</w:t>
            </w:r>
          </w:p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（1）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6F6C" w:rsidRDefault="005B6F6C" w:rsidP="003E5510">
            <w:pPr>
              <w:spacing w:line="276" w:lineRule="auto"/>
              <w:ind w:rightChars="-51" w:right="-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8：00—10：00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9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B6F6C" w:rsidTr="003E5510">
        <w:trPr>
          <w:trHeight w:hRule="exact" w:val="737"/>
          <w:jc w:val="center"/>
        </w:trPr>
        <w:tc>
          <w:tcPr>
            <w:tcW w:w="9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B6F6C" w:rsidRDefault="005B6F6C" w:rsidP="003E5510">
            <w:pPr>
              <w:widowControl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6F6C" w:rsidRDefault="005B6F6C" w:rsidP="003E5510">
            <w:pPr>
              <w:spacing w:line="276" w:lineRule="auto"/>
              <w:ind w:rightChars="-51" w:right="-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10：00—12：00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B6F6C" w:rsidTr="003E5510">
        <w:trPr>
          <w:trHeight w:hRule="exact" w:val="737"/>
          <w:jc w:val="center"/>
        </w:trPr>
        <w:tc>
          <w:tcPr>
            <w:tcW w:w="9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B6F6C" w:rsidRDefault="005B6F6C" w:rsidP="003E5510">
            <w:pPr>
              <w:widowControl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6F6C" w:rsidRDefault="005B6F6C" w:rsidP="003E5510">
            <w:pPr>
              <w:spacing w:line="276" w:lineRule="auto"/>
              <w:ind w:rightChars="-51" w:right="-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12：00—14：00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B6F6C" w:rsidTr="003E5510">
        <w:trPr>
          <w:trHeight w:hRule="exact" w:val="737"/>
          <w:jc w:val="center"/>
        </w:trPr>
        <w:tc>
          <w:tcPr>
            <w:tcW w:w="9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B6F6C" w:rsidRDefault="005B6F6C" w:rsidP="003E5510">
            <w:pPr>
              <w:widowControl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6F6C" w:rsidRDefault="005B6F6C" w:rsidP="003E5510">
            <w:pPr>
              <w:spacing w:line="276" w:lineRule="auto"/>
              <w:ind w:rightChars="-51" w:right="-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14：00—16：00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B6F6C" w:rsidTr="003E5510">
        <w:trPr>
          <w:trHeight w:hRule="exact" w:val="737"/>
          <w:jc w:val="center"/>
        </w:trPr>
        <w:tc>
          <w:tcPr>
            <w:tcW w:w="9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B6F6C" w:rsidRDefault="005B6F6C" w:rsidP="003E5510">
            <w:pPr>
              <w:widowControl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B6F6C" w:rsidRDefault="005B6F6C" w:rsidP="003E5510">
            <w:pPr>
              <w:spacing w:line="276" w:lineRule="auto"/>
              <w:ind w:rightChars="-51" w:right="-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16：00—18：00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B6F6C" w:rsidTr="003E5510">
        <w:trPr>
          <w:trHeight w:hRule="exact" w:val="737"/>
          <w:jc w:val="center"/>
        </w:trPr>
        <w:tc>
          <w:tcPr>
            <w:tcW w:w="9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</w:p>
          <w:p w:rsidR="005B6F6C" w:rsidRDefault="005B6F6C" w:rsidP="003E5510">
            <w:pPr>
              <w:spacing w:line="360" w:lineRule="auto"/>
              <w:ind w:firstLineChars="50" w:firstLine="105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五</w:t>
            </w:r>
          </w:p>
          <w:p w:rsidR="005B6F6C" w:rsidRDefault="005B6F6C" w:rsidP="003E5510">
            <w:pPr>
              <w:spacing w:line="360" w:lineRule="auto"/>
              <w:ind w:firstLineChars="50" w:firstLine="105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四</w:t>
            </w:r>
          </w:p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（2）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6F6C" w:rsidRDefault="005B6F6C" w:rsidP="003E5510">
            <w:pPr>
              <w:spacing w:line="276" w:lineRule="auto"/>
              <w:ind w:rightChars="-51" w:right="-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8：00—10：00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9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B6F6C" w:rsidTr="003E5510">
        <w:trPr>
          <w:trHeight w:hRule="exact" w:val="737"/>
          <w:jc w:val="center"/>
        </w:trPr>
        <w:tc>
          <w:tcPr>
            <w:tcW w:w="9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B6F6C" w:rsidRDefault="005B6F6C" w:rsidP="003E5510">
            <w:pPr>
              <w:widowControl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6F6C" w:rsidRDefault="005B6F6C" w:rsidP="003E5510">
            <w:pPr>
              <w:spacing w:line="276" w:lineRule="auto"/>
              <w:ind w:rightChars="-51" w:right="-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10：00—12：00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B6F6C" w:rsidTr="003E5510">
        <w:trPr>
          <w:trHeight w:hRule="exact" w:val="737"/>
          <w:jc w:val="center"/>
        </w:trPr>
        <w:tc>
          <w:tcPr>
            <w:tcW w:w="9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B6F6C" w:rsidRDefault="005B6F6C" w:rsidP="003E5510">
            <w:pPr>
              <w:widowControl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6F6C" w:rsidRDefault="005B6F6C" w:rsidP="003E5510">
            <w:pPr>
              <w:spacing w:line="276" w:lineRule="auto"/>
              <w:ind w:rightChars="-51" w:right="-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12：00—14：00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B6F6C" w:rsidTr="003E5510">
        <w:trPr>
          <w:trHeight w:hRule="exact" w:val="737"/>
          <w:jc w:val="center"/>
        </w:trPr>
        <w:tc>
          <w:tcPr>
            <w:tcW w:w="9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B6F6C" w:rsidRDefault="005B6F6C" w:rsidP="003E5510">
            <w:pPr>
              <w:widowControl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6F6C" w:rsidRDefault="005B6F6C" w:rsidP="003E5510">
            <w:pPr>
              <w:spacing w:line="276" w:lineRule="auto"/>
              <w:ind w:rightChars="-51" w:right="-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14：00—16：00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B6F6C" w:rsidTr="003E5510">
        <w:trPr>
          <w:trHeight w:hRule="exact" w:val="737"/>
          <w:jc w:val="center"/>
        </w:trPr>
        <w:tc>
          <w:tcPr>
            <w:tcW w:w="9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B6F6C" w:rsidRDefault="005B6F6C" w:rsidP="003E5510">
            <w:pPr>
              <w:widowControl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B6F6C" w:rsidRDefault="005B6F6C" w:rsidP="003E5510">
            <w:pPr>
              <w:spacing w:line="276" w:lineRule="auto"/>
              <w:ind w:rightChars="-51" w:right="-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16：00—18：00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6F6C" w:rsidRDefault="005B6F6C" w:rsidP="003E551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5B6F6C" w:rsidRPr="009E3F23" w:rsidRDefault="005B6F6C" w:rsidP="005B6F6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37CA6" w:rsidRDefault="009A2731"/>
    <w:sectPr w:rsidR="00337CA6" w:rsidSect="005C2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731" w:rsidRDefault="009A2731" w:rsidP="005B6F6C">
      <w:r>
        <w:separator/>
      </w:r>
    </w:p>
  </w:endnote>
  <w:endnote w:type="continuationSeparator" w:id="0">
    <w:p w:rsidR="009A2731" w:rsidRDefault="009A2731" w:rsidP="005B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731" w:rsidRDefault="009A2731" w:rsidP="005B6F6C">
      <w:r>
        <w:separator/>
      </w:r>
    </w:p>
  </w:footnote>
  <w:footnote w:type="continuationSeparator" w:id="0">
    <w:p w:rsidR="009A2731" w:rsidRDefault="009A2731" w:rsidP="005B6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05"/>
    <w:rsid w:val="00243395"/>
    <w:rsid w:val="002E2E46"/>
    <w:rsid w:val="005B6F6C"/>
    <w:rsid w:val="00634805"/>
    <w:rsid w:val="009A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F6C"/>
    <w:rPr>
      <w:sz w:val="18"/>
      <w:szCs w:val="18"/>
    </w:rPr>
  </w:style>
  <w:style w:type="table" w:styleId="a5">
    <w:name w:val="Table Grid"/>
    <w:basedOn w:val="a1"/>
    <w:uiPriority w:val="59"/>
    <w:rsid w:val="005B6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F6C"/>
    <w:rPr>
      <w:sz w:val="18"/>
      <w:szCs w:val="18"/>
    </w:rPr>
  </w:style>
  <w:style w:type="table" w:styleId="a5">
    <w:name w:val="Table Grid"/>
    <w:basedOn w:val="a1"/>
    <w:uiPriority w:val="59"/>
    <w:rsid w:val="005B6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Acdemincstor</dc:creator>
  <cp:keywords/>
  <dc:description/>
  <cp:lastModifiedBy>Acdemincstor</cp:lastModifiedBy>
  <cp:revision>2</cp:revision>
  <dcterms:created xsi:type="dcterms:W3CDTF">2014-03-16T05:30:00Z</dcterms:created>
  <dcterms:modified xsi:type="dcterms:W3CDTF">2014-03-16T05:30:00Z</dcterms:modified>
</cp:coreProperties>
</file>